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D18" w:rsidRPr="00A14DC8" w:rsidRDefault="006537FC" w:rsidP="00A14DC8">
      <w:pPr>
        <w:pStyle w:val="NoSpacing"/>
        <w:jc w:val="both"/>
        <w:rPr>
          <w:sz w:val="26"/>
          <w:szCs w:val="26"/>
        </w:rPr>
      </w:pPr>
      <w:r w:rsidRPr="00A14DC8">
        <w:rPr>
          <w:sz w:val="26"/>
          <w:szCs w:val="26"/>
        </w:rPr>
        <w:t>ROMÂNIA</w:t>
      </w:r>
    </w:p>
    <w:p w:rsidR="006537FC" w:rsidRPr="00A14DC8" w:rsidRDefault="006537FC" w:rsidP="00A14DC8">
      <w:pPr>
        <w:pStyle w:val="NoSpacing"/>
        <w:jc w:val="both"/>
        <w:rPr>
          <w:sz w:val="26"/>
          <w:szCs w:val="26"/>
        </w:rPr>
      </w:pPr>
      <w:r w:rsidRPr="00A14DC8">
        <w:rPr>
          <w:sz w:val="26"/>
          <w:szCs w:val="26"/>
        </w:rPr>
        <w:t>JUDEȚUL HARGHITA</w:t>
      </w:r>
    </w:p>
    <w:p w:rsidR="006537FC" w:rsidRPr="00A14DC8" w:rsidRDefault="006537FC" w:rsidP="00A14DC8">
      <w:pPr>
        <w:pStyle w:val="NoSpacing"/>
        <w:jc w:val="both"/>
        <w:rPr>
          <w:sz w:val="26"/>
          <w:szCs w:val="26"/>
        </w:rPr>
      </w:pPr>
      <w:r w:rsidRPr="00A14DC8">
        <w:rPr>
          <w:sz w:val="26"/>
          <w:szCs w:val="26"/>
        </w:rPr>
        <w:t>CONSILIUL JUDEȚEAN</w:t>
      </w:r>
    </w:p>
    <w:p w:rsidR="006537FC" w:rsidRPr="00A14DC8" w:rsidRDefault="006537FC" w:rsidP="00A14DC8">
      <w:pPr>
        <w:pStyle w:val="NoSpacing"/>
        <w:jc w:val="both"/>
        <w:rPr>
          <w:sz w:val="26"/>
          <w:szCs w:val="26"/>
        </w:rPr>
      </w:pPr>
      <w:r w:rsidRPr="00A14DC8">
        <w:rPr>
          <w:sz w:val="26"/>
          <w:szCs w:val="26"/>
        </w:rPr>
        <w:t>Direcția generală economică</w:t>
      </w:r>
    </w:p>
    <w:p w:rsidR="006537FC" w:rsidRPr="00A14DC8" w:rsidRDefault="00444D08" w:rsidP="00A14DC8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>Nr. …………./2018</w:t>
      </w:r>
    </w:p>
    <w:p w:rsidR="006537FC" w:rsidRPr="00A14DC8" w:rsidRDefault="006537FC" w:rsidP="00A14DC8">
      <w:pPr>
        <w:pStyle w:val="NoSpacing"/>
        <w:jc w:val="both"/>
        <w:rPr>
          <w:sz w:val="26"/>
          <w:szCs w:val="26"/>
        </w:rPr>
      </w:pPr>
    </w:p>
    <w:p w:rsidR="00A14DC8" w:rsidRDefault="00A14DC8" w:rsidP="00A14DC8">
      <w:pPr>
        <w:pStyle w:val="NoSpacing"/>
        <w:jc w:val="both"/>
        <w:rPr>
          <w:sz w:val="26"/>
          <w:szCs w:val="26"/>
        </w:rPr>
      </w:pPr>
    </w:p>
    <w:p w:rsidR="00A14DC8" w:rsidRPr="00A855AA" w:rsidRDefault="00A855AA" w:rsidP="00A855AA">
      <w:pPr>
        <w:pStyle w:val="NoSpacing"/>
        <w:jc w:val="center"/>
        <w:rPr>
          <w:b/>
          <w:sz w:val="26"/>
          <w:szCs w:val="26"/>
        </w:rPr>
      </w:pPr>
      <w:r w:rsidRPr="00A855AA">
        <w:rPr>
          <w:b/>
          <w:sz w:val="26"/>
          <w:szCs w:val="26"/>
        </w:rPr>
        <w:t>REFERAT</w:t>
      </w:r>
      <w:r>
        <w:rPr>
          <w:b/>
          <w:sz w:val="26"/>
          <w:szCs w:val="26"/>
        </w:rPr>
        <w:t xml:space="preserve"> DE URGENȚĂ</w:t>
      </w:r>
    </w:p>
    <w:p w:rsidR="00A855AA" w:rsidRDefault="00A855AA" w:rsidP="00060ECF">
      <w:pPr>
        <w:pStyle w:val="NoSpacing"/>
        <w:jc w:val="center"/>
        <w:rPr>
          <w:b/>
          <w:sz w:val="26"/>
          <w:szCs w:val="26"/>
        </w:rPr>
      </w:pPr>
    </w:p>
    <w:p w:rsidR="00A855AA" w:rsidRDefault="00A855AA" w:rsidP="00060ECF">
      <w:pPr>
        <w:pStyle w:val="NoSpacing"/>
        <w:jc w:val="center"/>
        <w:rPr>
          <w:b/>
          <w:sz w:val="26"/>
          <w:szCs w:val="26"/>
        </w:rPr>
      </w:pPr>
    </w:p>
    <w:p w:rsidR="00A855AA" w:rsidRDefault="00A855AA" w:rsidP="00060ECF">
      <w:pPr>
        <w:pStyle w:val="NoSpacing"/>
        <w:jc w:val="center"/>
        <w:rPr>
          <w:b/>
          <w:sz w:val="26"/>
          <w:szCs w:val="26"/>
        </w:rPr>
      </w:pPr>
    </w:p>
    <w:p w:rsidR="00EF628C" w:rsidRPr="00EF628C" w:rsidRDefault="006537FC" w:rsidP="00EF628C">
      <w:pPr>
        <w:ind w:left="142" w:firstLine="851"/>
        <w:jc w:val="center"/>
        <w:rPr>
          <w:rFonts w:asciiTheme="minorHAnsi" w:hAnsiTheme="minorHAnsi" w:cs="Calibri"/>
          <w:b/>
          <w:sz w:val="26"/>
          <w:szCs w:val="26"/>
          <w:lang w:val="ro-RO"/>
        </w:rPr>
      </w:pPr>
      <w:proofErr w:type="spellStart"/>
      <w:r w:rsidRPr="00EF628C">
        <w:rPr>
          <w:rFonts w:asciiTheme="minorHAnsi" w:hAnsiTheme="minorHAnsi"/>
          <w:b/>
          <w:sz w:val="26"/>
          <w:szCs w:val="26"/>
        </w:rPr>
        <w:t>R</w:t>
      </w:r>
      <w:r w:rsidR="0016137F" w:rsidRPr="00EF628C">
        <w:rPr>
          <w:rFonts w:asciiTheme="minorHAnsi" w:hAnsiTheme="minorHAnsi"/>
          <w:b/>
          <w:sz w:val="26"/>
          <w:szCs w:val="26"/>
        </w:rPr>
        <w:t>eferat</w:t>
      </w:r>
      <w:proofErr w:type="spellEnd"/>
      <w:r w:rsidR="00A855AA" w:rsidRPr="00EF628C">
        <w:rPr>
          <w:rFonts w:asciiTheme="minorHAnsi" w:hAnsiTheme="minorHAnsi"/>
          <w:b/>
          <w:sz w:val="26"/>
          <w:szCs w:val="26"/>
        </w:rPr>
        <w:t xml:space="preserve"> </w:t>
      </w:r>
      <w:proofErr w:type="spellStart"/>
      <w:r w:rsidR="00A855AA" w:rsidRPr="00EF628C">
        <w:rPr>
          <w:rFonts w:asciiTheme="minorHAnsi" w:hAnsiTheme="minorHAnsi"/>
          <w:b/>
          <w:sz w:val="26"/>
          <w:szCs w:val="26"/>
        </w:rPr>
        <w:t>privind</w:t>
      </w:r>
      <w:proofErr w:type="spellEnd"/>
      <w:r w:rsidR="00A855AA" w:rsidRPr="00EF628C">
        <w:rPr>
          <w:rFonts w:asciiTheme="minorHAnsi" w:hAnsiTheme="minorHAnsi"/>
          <w:b/>
          <w:sz w:val="26"/>
          <w:szCs w:val="26"/>
        </w:rPr>
        <w:t xml:space="preserve"> </w:t>
      </w:r>
      <w:proofErr w:type="spellStart"/>
      <w:r w:rsidR="00A855AA" w:rsidRPr="00EF628C">
        <w:rPr>
          <w:rFonts w:asciiTheme="minorHAnsi" w:hAnsiTheme="minorHAnsi"/>
          <w:b/>
          <w:sz w:val="26"/>
          <w:szCs w:val="26"/>
        </w:rPr>
        <w:t>urgența</w:t>
      </w:r>
      <w:proofErr w:type="spellEnd"/>
      <w:r w:rsidR="00A855AA" w:rsidRPr="00EF628C">
        <w:rPr>
          <w:rFonts w:asciiTheme="minorHAnsi" w:hAnsiTheme="minorHAnsi"/>
          <w:b/>
          <w:sz w:val="26"/>
          <w:szCs w:val="26"/>
        </w:rPr>
        <w:t xml:space="preserve"> </w:t>
      </w:r>
      <w:proofErr w:type="spellStart"/>
      <w:r w:rsidR="00A855AA" w:rsidRPr="00EF628C">
        <w:rPr>
          <w:rFonts w:asciiTheme="minorHAnsi" w:hAnsiTheme="minorHAnsi"/>
          <w:b/>
          <w:sz w:val="26"/>
          <w:szCs w:val="26"/>
        </w:rPr>
        <w:t>introducerii</w:t>
      </w:r>
      <w:proofErr w:type="spellEnd"/>
      <w:r w:rsidR="00A855AA" w:rsidRPr="00EF628C">
        <w:rPr>
          <w:rFonts w:asciiTheme="minorHAnsi" w:hAnsiTheme="minorHAnsi"/>
          <w:b/>
          <w:sz w:val="26"/>
          <w:szCs w:val="26"/>
        </w:rPr>
        <w:t xml:space="preserve"> </w:t>
      </w:r>
      <w:proofErr w:type="spellStart"/>
      <w:r w:rsidR="00A855AA" w:rsidRPr="00EF628C">
        <w:rPr>
          <w:rFonts w:asciiTheme="minorHAnsi" w:hAnsiTheme="minorHAnsi"/>
          <w:b/>
          <w:sz w:val="26"/>
          <w:szCs w:val="26"/>
        </w:rPr>
        <w:t>pe</w:t>
      </w:r>
      <w:proofErr w:type="spellEnd"/>
      <w:r w:rsidR="00A855AA" w:rsidRPr="00EF628C">
        <w:rPr>
          <w:rFonts w:asciiTheme="minorHAnsi" w:hAnsiTheme="minorHAnsi"/>
          <w:b/>
          <w:sz w:val="26"/>
          <w:szCs w:val="26"/>
        </w:rPr>
        <w:t xml:space="preserve"> </w:t>
      </w:r>
      <w:proofErr w:type="spellStart"/>
      <w:r w:rsidR="0016137F" w:rsidRPr="00EF628C">
        <w:rPr>
          <w:rFonts w:asciiTheme="minorHAnsi" w:hAnsiTheme="minorHAnsi"/>
          <w:b/>
          <w:sz w:val="26"/>
          <w:szCs w:val="26"/>
        </w:rPr>
        <w:t>Ordinea</w:t>
      </w:r>
      <w:proofErr w:type="spellEnd"/>
      <w:r w:rsidR="0016137F" w:rsidRPr="00EF628C">
        <w:rPr>
          <w:rFonts w:asciiTheme="minorHAnsi" w:hAnsiTheme="minorHAnsi"/>
          <w:b/>
          <w:sz w:val="26"/>
          <w:szCs w:val="26"/>
        </w:rPr>
        <w:t xml:space="preserve"> de </w:t>
      </w:r>
      <w:proofErr w:type="spellStart"/>
      <w:r w:rsidR="0016137F" w:rsidRPr="00EF628C">
        <w:rPr>
          <w:rFonts w:asciiTheme="minorHAnsi" w:hAnsiTheme="minorHAnsi"/>
          <w:b/>
          <w:sz w:val="26"/>
          <w:szCs w:val="26"/>
        </w:rPr>
        <w:t>zi</w:t>
      </w:r>
      <w:proofErr w:type="spellEnd"/>
      <w:r w:rsidR="0016137F" w:rsidRPr="00EF628C">
        <w:rPr>
          <w:rFonts w:asciiTheme="minorHAnsi" w:hAnsiTheme="minorHAnsi"/>
          <w:b/>
          <w:sz w:val="26"/>
          <w:szCs w:val="26"/>
        </w:rPr>
        <w:t xml:space="preserve"> a </w:t>
      </w:r>
      <w:proofErr w:type="spellStart"/>
      <w:r w:rsidR="0016137F" w:rsidRPr="00EF628C">
        <w:rPr>
          <w:rFonts w:asciiTheme="minorHAnsi" w:hAnsiTheme="minorHAnsi"/>
          <w:b/>
          <w:sz w:val="26"/>
          <w:szCs w:val="26"/>
        </w:rPr>
        <w:t>proiectului</w:t>
      </w:r>
      <w:proofErr w:type="spellEnd"/>
      <w:r w:rsidR="0016137F" w:rsidRPr="00EF628C">
        <w:rPr>
          <w:rFonts w:asciiTheme="minorHAnsi" w:hAnsiTheme="minorHAnsi"/>
          <w:b/>
          <w:sz w:val="26"/>
          <w:szCs w:val="26"/>
        </w:rPr>
        <w:t xml:space="preserve"> de </w:t>
      </w:r>
      <w:proofErr w:type="spellStart"/>
      <w:r w:rsidR="0016137F" w:rsidRPr="00EF628C">
        <w:rPr>
          <w:rFonts w:asciiTheme="minorHAnsi" w:hAnsiTheme="minorHAnsi"/>
          <w:b/>
          <w:sz w:val="26"/>
          <w:szCs w:val="26"/>
        </w:rPr>
        <w:t>hotărâre</w:t>
      </w:r>
      <w:proofErr w:type="spellEnd"/>
      <w:r w:rsidR="000F6055" w:rsidRPr="00EF628C">
        <w:rPr>
          <w:rFonts w:asciiTheme="minorHAnsi" w:hAnsiTheme="minorHAnsi"/>
          <w:b/>
          <w:sz w:val="26"/>
          <w:szCs w:val="26"/>
        </w:rPr>
        <w:t xml:space="preserve"> </w:t>
      </w:r>
      <w:r w:rsidR="00EF628C" w:rsidRPr="00EF628C">
        <w:rPr>
          <w:rFonts w:asciiTheme="minorHAnsi" w:hAnsiTheme="minorHAnsi" w:cs="Calibri"/>
          <w:b/>
          <w:color w:val="000000"/>
          <w:sz w:val="26"/>
          <w:szCs w:val="26"/>
          <w:lang w:val="ro-RO" w:eastAsia="ro-RO"/>
        </w:rPr>
        <w:t>privind apr</w:t>
      </w:r>
      <w:r w:rsidR="00EF628C">
        <w:rPr>
          <w:rFonts w:asciiTheme="minorHAnsi" w:hAnsiTheme="minorHAnsi" w:cs="Calibri"/>
          <w:b/>
          <w:color w:val="000000"/>
          <w:sz w:val="26"/>
          <w:szCs w:val="26"/>
          <w:lang w:val="ro-RO" w:eastAsia="ro-RO"/>
        </w:rPr>
        <w:t xml:space="preserve">obarea </w:t>
      </w:r>
      <w:proofErr w:type="spellStart"/>
      <w:r w:rsidR="00EF628C">
        <w:rPr>
          <w:rFonts w:asciiTheme="minorHAnsi" w:hAnsiTheme="minorHAnsi" w:cs="Calibri"/>
          <w:b/>
          <w:color w:val="000000"/>
          <w:sz w:val="26"/>
          <w:szCs w:val="26"/>
          <w:lang w:val="ro-RO" w:eastAsia="ro-RO"/>
        </w:rPr>
        <w:t>contractarii</w:t>
      </w:r>
      <w:proofErr w:type="spellEnd"/>
      <w:r w:rsidR="00EF628C">
        <w:rPr>
          <w:rFonts w:asciiTheme="minorHAnsi" w:hAnsiTheme="minorHAnsi" w:cs="Calibri"/>
          <w:b/>
          <w:color w:val="000000"/>
          <w:sz w:val="26"/>
          <w:szCs w:val="26"/>
          <w:lang w:val="ro-RO" w:eastAsia="ro-RO"/>
        </w:rPr>
        <w:t xml:space="preserve"> unei finanțări rambursabile interne în valoare de până</w:t>
      </w:r>
      <w:r w:rsidR="00EF628C" w:rsidRPr="00EF628C">
        <w:rPr>
          <w:rFonts w:asciiTheme="minorHAnsi" w:hAnsiTheme="minorHAnsi" w:cs="Calibri"/>
          <w:b/>
          <w:color w:val="000000"/>
          <w:sz w:val="26"/>
          <w:szCs w:val="26"/>
          <w:lang w:val="ro-RO" w:eastAsia="ro-RO"/>
        </w:rPr>
        <w:t xml:space="preserve"> la    50.000.000 lei</w:t>
      </w:r>
      <w:r w:rsidR="00EF628C">
        <w:rPr>
          <w:rFonts w:asciiTheme="minorHAnsi" w:hAnsiTheme="minorHAnsi" w:cs="Calibri"/>
          <w:b/>
          <w:sz w:val="26"/>
          <w:szCs w:val="26"/>
          <w:lang w:val="ro-RO"/>
        </w:rPr>
        <w:t xml:space="preserve"> în vederea asigurării </w:t>
      </w:r>
      <w:r w:rsidR="00B031FF">
        <w:rPr>
          <w:rFonts w:asciiTheme="minorHAnsi" w:hAnsiTheme="minorHAnsi" w:cs="Calibri"/>
          <w:b/>
          <w:sz w:val="26"/>
          <w:szCs w:val="26"/>
          <w:lang w:val="ro-RO"/>
        </w:rPr>
        <w:t xml:space="preserve">cofinanțării și </w:t>
      </w:r>
      <w:proofErr w:type="spellStart"/>
      <w:r w:rsidR="00B031FF">
        <w:rPr>
          <w:rFonts w:asciiTheme="minorHAnsi" w:hAnsiTheme="minorHAnsi" w:cs="Calibri"/>
          <w:b/>
          <w:sz w:val="26"/>
          <w:szCs w:val="26"/>
          <w:lang w:val="ro-RO"/>
        </w:rPr>
        <w:t>prefinanțării</w:t>
      </w:r>
      <w:proofErr w:type="spellEnd"/>
      <w:r w:rsidR="00B031FF">
        <w:rPr>
          <w:rFonts w:asciiTheme="minorHAnsi" w:hAnsiTheme="minorHAnsi" w:cs="Calibri"/>
          <w:b/>
          <w:sz w:val="26"/>
          <w:szCs w:val="26"/>
          <w:lang w:val="ro-RO"/>
        </w:rPr>
        <w:t xml:space="preserve"> proiectelor de </w:t>
      </w:r>
      <w:r w:rsidR="00EF628C" w:rsidRPr="00EF628C">
        <w:rPr>
          <w:rFonts w:asciiTheme="minorHAnsi" w:hAnsiTheme="minorHAnsi" w:cs="Calibri"/>
          <w:b/>
          <w:sz w:val="26"/>
          <w:szCs w:val="26"/>
          <w:lang w:val="ro-RO"/>
        </w:rPr>
        <w:t xml:space="preserve">interes </w:t>
      </w:r>
      <w:r w:rsidR="00EF628C">
        <w:rPr>
          <w:rFonts w:asciiTheme="minorHAnsi" w:hAnsiTheme="minorHAnsi" w:cs="Calibri"/>
          <w:b/>
          <w:sz w:val="26"/>
          <w:szCs w:val="26"/>
          <w:lang w:val="ro-RO"/>
        </w:rPr>
        <w:t>județ</w:t>
      </w:r>
      <w:r w:rsidR="00EF628C" w:rsidRPr="00EF628C">
        <w:rPr>
          <w:rFonts w:asciiTheme="minorHAnsi" w:hAnsiTheme="minorHAnsi" w:cs="Calibri"/>
          <w:b/>
          <w:sz w:val="26"/>
          <w:szCs w:val="26"/>
          <w:lang w:val="ro-RO"/>
        </w:rPr>
        <w:t>ean</w:t>
      </w:r>
      <w:r w:rsidR="00B031FF">
        <w:rPr>
          <w:rFonts w:asciiTheme="minorHAnsi" w:hAnsiTheme="minorHAnsi" w:cs="Calibri"/>
          <w:b/>
          <w:sz w:val="26"/>
          <w:szCs w:val="26"/>
          <w:lang w:val="ro-RO"/>
        </w:rPr>
        <w:t xml:space="preserve"> finanțate din fonduri nerambursabile de Uniunea Europeană</w:t>
      </w:r>
    </w:p>
    <w:p w:rsidR="00A14DC8" w:rsidRPr="00EF628C" w:rsidRDefault="00A14DC8" w:rsidP="00EF628C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6"/>
          <w:szCs w:val="26"/>
        </w:rPr>
      </w:pPr>
    </w:p>
    <w:p w:rsidR="00A14DC8" w:rsidRDefault="00B808F6" w:rsidP="00060ECF">
      <w:pPr>
        <w:pStyle w:val="NoSpacing"/>
        <w:jc w:val="both"/>
        <w:rPr>
          <w:sz w:val="26"/>
          <w:szCs w:val="26"/>
          <w:lang w:val="en-US"/>
        </w:rPr>
      </w:pPr>
      <w:r w:rsidRPr="00A14DC8">
        <w:rPr>
          <w:sz w:val="26"/>
          <w:szCs w:val="26"/>
          <w:lang w:val="en-US"/>
        </w:rPr>
        <w:tab/>
      </w:r>
    </w:p>
    <w:p w:rsidR="00846F7D" w:rsidRDefault="00060ECF" w:rsidP="00060EC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</w:p>
    <w:p w:rsidR="00EF628C" w:rsidRPr="00B031FF" w:rsidRDefault="00EF628C" w:rsidP="00B031FF">
      <w:pPr>
        <w:ind w:left="142" w:firstLine="851"/>
        <w:jc w:val="both"/>
        <w:rPr>
          <w:rFonts w:asciiTheme="minorHAnsi" w:hAnsiTheme="minorHAnsi" w:cs="Calibr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</w:rPr>
        <w:t xml:space="preserve">   </w:t>
      </w:r>
      <w:r w:rsidR="000F6055" w:rsidRPr="00C21C7C">
        <w:rPr>
          <w:rFonts w:asciiTheme="minorHAnsi" w:hAnsiTheme="minorHAnsi"/>
          <w:sz w:val="26"/>
          <w:szCs w:val="26"/>
        </w:rPr>
        <w:t xml:space="preserve">Din </w:t>
      </w:r>
      <w:proofErr w:type="spellStart"/>
      <w:r w:rsidR="000F6055" w:rsidRPr="00C21C7C">
        <w:rPr>
          <w:rFonts w:asciiTheme="minorHAnsi" w:hAnsiTheme="minorHAnsi"/>
          <w:sz w:val="26"/>
          <w:szCs w:val="26"/>
        </w:rPr>
        <w:t>Expunerea</w:t>
      </w:r>
      <w:proofErr w:type="spellEnd"/>
      <w:r w:rsidR="000F6055" w:rsidRPr="00C21C7C">
        <w:rPr>
          <w:rFonts w:asciiTheme="minorHAnsi" w:hAnsiTheme="minorHAnsi"/>
          <w:sz w:val="26"/>
          <w:szCs w:val="26"/>
        </w:rPr>
        <w:t xml:space="preserve"> de motive </w:t>
      </w:r>
      <w:proofErr w:type="spellStart"/>
      <w:r w:rsidR="000F6055" w:rsidRPr="00C21C7C">
        <w:rPr>
          <w:rFonts w:asciiTheme="minorHAnsi" w:hAnsiTheme="minorHAnsi"/>
          <w:sz w:val="26"/>
          <w:szCs w:val="26"/>
        </w:rPr>
        <w:t>nr</w:t>
      </w:r>
      <w:proofErr w:type="spellEnd"/>
      <w:r w:rsidR="000F6055" w:rsidRPr="00C21C7C">
        <w:rPr>
          <w:rFonts w:asciiTheme="minorHAnsi" w:hAnsiTheme="minorHAnsi"/>
          <w:sz w:val="26"/>
          <w:szCs w:val="26"/>
        </w:rPr>
        <w:t xml:space="preserve">. </w:t>
      </w:r>
      <w:r w:rsidR="00444D08" w:rsidRPr="00C21C7C">
        <w:rPr>
          <w:rFonts w:asciiTheme="minorHAnsi" w:hAnsiTheme="minorHAnsi"/>
          <w:sz w:val="26"/>
          <w:szCs w:val="26"/>
        </w:rPr>
        <w:t xml:space="preserve">          /</w:t>
      </w:r>
      <w:proofErr w:type="gramStart"/>
      <w:r w:rsidR="00444D08" w:rsidRPr="00C21C7C">
        <w:rPr>
          <w:rFonts w:asciiTheme="minorHAnsi" w:hAnsiTheme="minorHAnsi"/>
          <w:sz w:val="26"/>
          <w:szCs w:val="26"/>
        </w:rPr>
        <w:t xml:space="preserve">2018 </w:t>
      </w:r>
      <w:r w:rsidR="00B808F6" w:rsidRPr="00C21C7C">
        <w:rPr>
          <w:rFonts w:asciiTheme="minorHAnsi" w:hAnsiTheme="minorHAnsi"/>
          <w:sz w:val="26"/>
          <w:szCs w:val="26"/>
        </w:rPr>
        <w:t xml:space="preserve"> a</w:t>
      </w:r>
      <w:proofErr w:type="gram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președintelui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Consiliului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Județean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Harghita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,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domnului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Borboly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Csaba,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inițiată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la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propunerea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Direcției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generale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economice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,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reiese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8321BD" w:rsidRPr="00C21C7C">
        <w:rPr>
          <w:rFonts w:asciiTheme="minorHAnsi" w:hAnsiTheme="minorHAnsi"/>
          <w:sz w:val="26"/>
          <w:szCs w:val="26"/>
        </w:rPr>
        <w:t>importanța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aprobării</w:t>
      </w:r>
      <w:proofErr w:type="spellEnd"/>
      <w:r w:rsidR="00F6585E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F6585E">
        <w:rPr>
          <w:rFonts w:asciiTheme="minorHAnsi" w:hAnsiTheme="minorHAnsi"/>
          <w:sz w:val="26"/>
          <w:szCs w:val="26"/>
        </w:rPr>
        <w:t>contractării</w:t>
      </w:r>
      <w:proofErr w:type="spellEnd"/>
      <w:r w:rsidR="00F6585E">
        <w:rPr>
          <w:rFonts w:asciiTheme="minorHAnsi" w:hAnsiTheme="minorHAnsi"/>
          <w:sz w:val="26"/>
          <w:szCs w:val="26"/>
        </w:rPr>
        <w:t xml:space="preserve"> de </w:t>
      </w:r>
      <w:proofErr w:type="spellStart"/>
      <w:r w:rsidR="00F6585E">
        <w:rPr>
          <w:rFonts w:asciiTheme="minorHAnsi" w:hAnsiTheme="minorHAnsi"/>
          <w:sz w:val="26"/>
          <w:szCs w:val="26"/>
        </w:rPr>
        <w:t>către</w:t>
      </w:r>
      <w:proofErr w:type="spellEnd"/>
      <w:r w:rsidR="00F6585E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F6585E">
        <w:rPr>
          <w:rFonts w:asciiTheme="minorHAnsi" w:hAnsiTheme="minorHAnsi"/>
          <w:sz w:val="26"/>
          <w:szCs w:val="26"/>
        </w:rPr>
        <w:t>J</w:t>
      </w:r>
      <w:r w:rsidR="000F6055" w:rsidRPr="00C21C7C">
        <w:rPr>
          <w:rFonts w:asciiTheme="minorHAnsi" w:hAnsiTheme="minorHAnsi"/>
          <w:sz w:val="26"/>
          <w:szCs w:val="26"/>
        </w:rPr>
        <w:t>udețul</w:t>
      </w:r>
      <w:proofErr w:type="spellEnd"/>
      <w:r w:rsidR="000F6055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0F6055" w:rsidRPr="00C21C7C">
        <w:rPr>
          <w:rFonts w:asciiTheme="minorHAnsi" w:hAnsiTheme="minorHAnsi"/>
          <w:sz w:val="26"/>
          <w:szCs w:val="26"/>
        </w:rPr>
        <w:t>Harghita</w:t>
      </w:r>
      <w:proofErr w:type="spellEnd"/>
      <w:r w:rsidR="000F6055" w:rsidRPr="00C21C7C">
        <w:rPr>
          <w:rFonts w:asciiTheme="minorHAnsi" w:hAnsiTheme="minorHAnsi"/>
          <w:sz w:val="26"/>
          <w:szCs w:val="26"/>
        </w:rPr>
        <w:t xml:space="preserve">, </w:t>
      </w:r>
      <w:proofErr w:type="spellStart"/>
      <w:r w:rsidR="000F6055" w:rsidRPr="00C21C7C">
        <w:rPr>
          <w:rFonts w:asciiTheme="minorHAnsi" w:hAnsiTheme="minorHAnsi"/>
          <w:sz w:val="26"/>
          <w:szCs w:val="26"/>
        </w:rPr>
        <w:t>prin</w:t>
      </w:r>
      <w:proofErr w:type="spellEnd"/>
      <w:r w:rsidR="000F6055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0F6055" w:rsidRPr="00C21C7C">
        <w:rPr>
          <w:rFonts w:asciiTheme="minorHAnsi" w:hAnsiTheme="minorHAnsi"/>
          <w:sz w:val="26"/>
          <w:szCs w:val="26"/>
        </w:rPr>
        <w:t>Consiliul</w:t>
      </w:r>
      <w:proofErr w:type="spellEnd"/>
      <w:r w:rsidR="000F6055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0F6055" w:rsidRPr="00C21C7C">
        <w:rPr>
          <w:rFonts w:asciiTheme="minorHAnsi" w:hAnsiTheme="minorHAnsi"/>
          <w:sz w:val="26"/>
          <w:szCs w:val="26"/>
        </w:rPr>
        <w:t>Județean</w:t>
      </w:r>
      <w:proofErr w:type="spellEnd"/>
      <w:r w:rsidR="000F6055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0F6055" w:rsidRPr="00C21C7C">
        <w:rPr>
          <w:rFonts w:asciiTheme="minorHAnsi" w:hAnsiTheme="minorHAnsi"/>
          <w:sz w:val="26"/>
          <w:szCs w:val="26"/>
        </w:rPr>
        <w:t>Harghita</w:t>
      </w:r>
      <w:proofErr w:type="spellEnd"/>
      <w:r w:rsidR="000F6055" w:rsidRPr="00C21C7C">
        <w:rPr>
          <w:rFonts w:asciiTheme="minorHAnsi" w:hAnsiTheme="minorHAnsi"/>
          <w:sz w:val="26"/>
          <w:szCs w:val="26"/>
        </w:rPr>
        <w:t xml:space="preserve">, </w:t>
      </w:r>
      <w:r w:rsidR="00F6585E">
        <w:rPr>
          <w:rFonts w:asciiTheme="minorHAnsi" w:hAnsiTheme="minorHAnsi" w:cs="Calibri"/>
          <w:color w:val="000000"/>
          <w:sz w:val="26"/>
          <w:szCs w:val="26"/>
          <w:lang w:val="ro-RO" w:eastAsia="ro-RO"/>
        </w:rPr>
        <w:t>unei finanțări rambursabile interne în valoare de până</w:t>
      </w:r>
      <w:r w:rsidRPr="00EF628C">
        <w:rPr>
          <w:rFonts w:asciiTheme="minorHAnsi" w:hAnsiTheme="minorHAnsi" w:cs="Calibri"/>
          <w:color w:val="000000"/>
          <w:sz w:val="26"/>
          <w:szCs w:val="26"/>
          <w:lang w:val="ro-RO" w:eastAsia="ro-RO"/>
        </w:rPr>
        <w:t xml:space="preserve"> la    50.000.000 lei</w:t>
      </w:r>
      <w:r w:rsidR="00F6585E">
        <w:rPr>
          <w:rFonts w:asciiTheme="minorHAnsi" w:hAnsiTheme="minorHAnsi" w:cs="Calibri"/>
          <w:sz w:val="26"/>
          <w:szCs w:val="26"/>
          <w:lang w:val="ro-RO"/>
        </w:rPr>
        <w:t xml:space="preserve"> în vederea asigurării </w:t>
      </w:r>
      <w:r w:rsidR="00B031FF" w:rsidRPr="00B031FF">
        <w:rPr>
          <w:rFonts w:asciiTheme="minorHAnsi" w:hAnsiTheme="minorHAnsi" w:cs="Calibri"/>
          <w:sz w:val="26"/>
          <w:szCs w:val="26"/>
          <w:lang w:val="ro-RO"/>
        </w:rPr>
        <w:t xml:space="preserve">cofinanțării și </w:t>
      </w:r>
      <w:proofErr w:type="spellStart"/>
      <w:r w:rsidR="00B031FF" w:rsidRPr="00B031FF">
        <w:rPr>
          <w:rFonts w:asciiTheme="minorHAnsi" w:hAnsiTheme="minorHAnsi" w:cs="Calibri"/>
          <w:sz w:val="26"/>
          <w:szCs w:val="26"/>
          <w:lang w:val="ro-RO"/>
        </w:rPr>
        <w:t>prefinanțării</w:t>
      </w:r>
      <w:proofErr w:type="spellEnd"/>
      <w:r w:rsidR="00B031FF" w:rsidRPr="00B031FF">
        <w:rPr>
          <w:rFonts w:asciiTheme="minorHAnsi" w:hAnsiTheme="minorHAnsi" w:cs="Calibri"/>
          <w:sz w:val="26"/>
          <w:szCs w:val="26"/>
          <w:lang w:val="ro-RO"/>
        </w:rPr>
        <w:t xml:space="preserve"> proiectelor de interes județean finanțate din fonduri nerambursabile de Uniunea Europeană</w:t>
      </w:r>
      <w:r w:rsidRPr="00B031FF">
        <w:rPr>
          <w:rFonts w:asciiTheme="minorHAnsi" w:hAnsiTheme="minorHAnsi" w:cs="Calibri"/>
          <w:sz w:val="26"/>
          <w:szCs w:val="26"/>
          <w:lang w:val="ro-RO"/>
        </w:rPr>
        <w:t>.</w:t>
      </w:r>
    </w:p>
    <w:p w:rsidR="00444D08" w:rsidRDefault="00A855AA" w:rsidP="00EF628C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6"/>
          <w:szCs w:val="26"/>
        </w:rPr>
      </w:pPr>
      <w:proofErr w:type="spellStart"/>
      <w:r w:rsidRPr="00A855AA">
        <w:rPr>
          <w:rFonts w:ascii="Calibri" w:hAnsi="Calibri"/>
          <w:color w:val="000000"/>
          <w:sz w:val="26"/>
          <w:szCs w:val="26"/>
        </w:rPr>
        <w:t>Caracterul</w:t>
      </w:r>
      <w:proofErr w:type="spellEnd"/>
      <w:r w:rsidRPr="00A855AA">
        <w:rPr>
          <w:rFonts w:ascii="Calibri" w:hAnsi="Calibri"/>
          <w:color w:val="000000"/>
          <w:sz w:val="26"/>
          <w:szCs w:val="26"/>
        </w:rPr>
        <w:t xml:space="preserve"> </w:t>
      </w:r>
      <w:r w:rsidR="00756858" w:rsidRPr="00A855AA">
        <w:rPr>
          <w:rFonts w:ascii="Calibri" w:hAnsi="Calibri"/>
          <w:color w:val="000000"/>
          <w:sz w:val="26"/>
          <w:szCs w:val="26"/>
        </w:rPr>
        <w:t>urgen</w:t>
      </w:r>
      <w:r w:rsidRPr="00A855AA">
        <w:rPr>
          <w:rFonts w:ascii="Calibri" w:hAnsi="Calibri"/>
          <w:color w:val="000000"/>
          <w:sz w:val="26"/>
          <w:szCs w:val="26"/>
        </w:rPr>
        <w:t>t</w:t>
      </w:r>
      <w:r w:rsidR="00756858" w:rsidRPr="00A855AA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="008520BA" w:rsidRPr="00A855AA">
        <w:rPr>
          <w:rFonts w:ascii="Calibri" w:hAnsi="Calibri"/>
          <w:color w:val="000000"/>
          <w:sz w:val="26"/>
          <w:szCs w:val="26"/>
        </w:rPr>
        <w:t>este</w:t>
      </w:r>
      <w:proofErr w:type="spellEnd"/>
      <w:r w:rsidR="008520BA" w:rsidRPr="00A855AA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="008520BA" w:rsidRPr="00A855AA">
        <w:rPr>
          <w:rFonts w:ascii="Calibri" w:hAnsi="Calibri"/>
          <w:color w:val="000000"/>
          <w:sz w:val="26"/>
          <w:szCs w:val="26"/>
        </w:rPr>
        <w:t>j</w:t>
      </w:r>
      <w:r w:rsidRPr="00A855AA">
        <w:rPr>
          <w:rFonts w:ascii="Calibri" w:hAnsi="Calibri"/>
          <w:color w:val="000000"/>
          <w:sz w:val="26"/>
          <w:szCs w:val="26"/>
        </w:rPr>
        <w:t>ustificat</w:t>
      </w:r>
      <w:proofErr w:type="spellEnd"/>
      <w:r w:rsidR="00C21C7C">
        <w:rPr>
          <w:rFonts w:ascii="Calibri" w:hAnsi="Calibri"/>
          <w:color w:val="000000"/>
          <w:sz w:val="26"/>
          <w:szCs w:val="26"/>
        </w:rPr>
        <w:t xml:space="preserve"> de </w:t>
      </w:r>
      <w:r w:rsidR="00EB6DF6">
        <w:rPr>
          <w:rFonts w:ascii="Calibri" w:hAnsi="Calibri"/>
          <w:color w:val="000000"/>
          <w:sz w:val="26"/>
          <w:szCs w:val="26"/>
        </w:rPr>
        <w:t>importanța derulării</w:t>
      </w:r>
      <w:r w:rsidR="00C21C7C">
        <w:rPr>
          <w:rFonts w:ascii="Calibri" w:hAnsi="Calibri"/>
          <w:color w:val="000000"/>
          <w:sz w:val="26"/>
          <w:szCs w:val="26"/>
        </w:rPr>
        <w:t xml:space="preserve"> în </w:t>
      </w:r>
      <w:proofErr w:type="spellStart"/>
      <w:r w:rsidR="00C21C7C">
        <w:rPr>
          <w:rFonts w:ascii="Calibri" w:hAnsi="Calibri"/>
          <w:color w:val="000000"/>
          <w:sz w:val="26"/>
          <w:szCs w:val="26"/>
        </w:rPr>
        <w:t>condiții</w:t>
      </w:r>
      <w:proofErr w:type="spellEnd"/>
      <w:r w:rsidR="00C21C7C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="00C21C7C">
        <w:rPr>
          <w:rFonts w:ascii="Calibri" w:hAnsi="Calibri"/>
          <w:color w:val="000000"/>
          <w:sz w:val="26"/>
          <w:szCs w:val="26"/>
        </w:rPr>
        <w:t>optime</w:t>
      </w:r>
      <w:proofErr w:type="spellEnd"/>
      <w:r w:rsidR="00C21C7C">
        <w:rPr>
          <w:rFonts w:ascii="Calibri" w:hAnsi="Calibri"/>
          <w:color w:val="000000"/>
          <w:sz w:val="26"/>
          <w:szCs w:val="26"/>
        </w:rPr>
        <w:t xml:space="preserve"> a </w:t>
      </w:r>
      <w:proofErr w:type="spellStart"/>
      <w:r w:rsidR="00C21C7C">
        <w:rPr>
          <w:rFonts w:ascii="Calibri" w:hAnsi="Calibri"/>
          <w:color w:val="000000"/>
          <w:sz w:val="26"/>
          <w:szCs w:val="26"/>
        </w:rPr>
        <w:t>proiectelor</w:t>
      </w:r>
      <w:proofErr w:type="spellEnd"/>
      <w:r w:rsidR="00C21C7C">
        <w:rPr>
          <w:rFonts w:ascii="Calibri" w:hAnsi="Calibri"/>
          <w:color w:val="000000"/>
          <w:sz w:val="26"/>
          <w:szCs w:val="26"/>
        </w:rPr>
        <w:t xml:space="preserve"> cu </w:t>
      </w:r>
      <w:proofErr w:type="spellStart"/>
      <w:r w:rsidR="00C21C7C">
        <w:rPr>
          <w:rFonts w:ascii="Calibri" w:hAnsi="Calibri"/>
          <w:color w:val="000000"/>
          <w:sz w:val="26"/>
          <w:szCs w:val="26"/>
        </w:rPr>
        <w:t>finanțare</w:t>
      </w:r>
      <w:proofErr w:type="spellEnd"/>
      <w:r w:rsidR="00C21C7C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="00C21C7C">
        <w:rPr>
          <w:rFonts w:ascii="Calibri" w:hAnsi="Calibri"/>
          <w:color w:val="000000"/>
          <w:sz w:val="26"/>
          <w:szCs w:val="26"/>
        </w:rPr>
        <w:t>externă</w:t>
      </w:r>
      <w:proofErr w:type="spellEnd"/>
      <w:r w:rsidR="00C21C7C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="00F6585E">
        <w:rPr>
          <w:rFonts w:ascii="Calibri" w:hAnsi="Calibri"/>
          <w:color w:val="000000"/>
          <w:sz w:val="26"/>
          <w:szCs w:val="26"/>
        </w:rPr>
        <w:t>sau</w:t>
      </w:r>
      <w:proofErr w:type="spellEnd"/>
      <w:r w:rsidR="00F6585E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="00F6585E">
        <w:rPr>
          <w:rFonts w:ascii="Calibri" w:hAnsi="Calibri"/>
          <w:color w:val="000000"/>
          <w:sz w:val="26"/>
          <w:szCs w:val="26"/>
        </w:rPr>
        <w:t>internă</w:t>
      </w:r>
      <w:proofErr w:type="spellEnd"/>
      <w:r w:rsidR="00F6585E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="00C21C7C">
        <w:rPr>
          <w:rFonts w:ascii="Calibri" w:hAnsi="Calibri"/>
          <w:color w:val="000000"/>
          <w:sz w:val="26"/>
          <w:szCs w:val="26"/>
        </w:rPr>
        <w:t>nerambursabilă</w:t>
      </w:r>
      <w:proofErr w:type="spellEnd"/>
      <w:r w:rsidR="00C21C7C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="00C21C7C">
        <w:rPr>
          <w:rFonts w:ascii="Calibri" w:hAnsi="Calibri"/>
          <w:color w:val="000000"/>
          <w:sz w:val="26"/>
          <w:szCs w:val="26"/>
        </w:rPr>
        <w:t>prin</w:t>
      </w:r>
      <w:proofErr w:type="spellEnd"/>
      <w:r w:rsidR="00C21C7C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="00C21C7C">
        <w:rPr>
          <w:rFonts w:ascii="Calibri" w:hAnsi="Calibri"/>
          <w:color w:val="000000"/>
          <w:sz w:val="26"/>
          <w:szCs w:val="26"/>
        </w:rPr>
        <w:t>asigurarea</w:t>
      </w:r>
      <w:proofErr w:type="spellEnd"/>
      <w:r w:rsidR="00C21C7C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="00C21C7C">
        <w:rPr>
          <w:rFonts w:ascii="Calibri" w:hAnsi="Calibri"/>
          <w:color w:val="000000"/>
          <w:sz w:val="26"/>
          <w:szCs w:val="26"/>
        </w:rPr>
        <w:t>surselor</w:t>
      </w:r>
      <w:proofErr w:type="spellEnd"/>
      <w:r w:rsidR="00C21C7C">
        <w:rPr>
          <w:rFonts w:ascii="Calibri" w:hAnsi="Calibri"/>
          <w:color w:val="000000"/>
          <w:sz w:val="26"/>
          <w:szCs w:val="26"/>
        </w:rPr>
        <w:t xml:space="preserve"> de </w:t>
      </w:r>
      <w:proofErr w:type="spellStart"/>
      <w:r w:rsidR="00C21C7C">
        <w:rPr>
          <w:rFonts w:ascii="Calibri" w:hAnsi="Calibri"/>
          <w:color w:val="000000"/>
          <w:sz w:val="26"/>
          <w:szCs w:val="26"/>
        </w:rPr>
        <w:t>finanț</w:t>
      </w:r>
      <w:proofErr w:type="gramStart"/>
      <w:r w:rsidR="00C21C7C">
        <w:rPr>
          <w:rFonts w:ascii="Calibri" w:hAnsi="Calibri"/>
          <w:color w:val="000000"/>
          <w:sz w:val="26"/>
          <w:szCs w:val="26"/>
        </w:rPr>
        <w:t>are</w:t>
      </w:r>
      <w:proofErr w:type="spellEnd"/>
      <w:r w:rsidR="00C21C7C">
        <w:rPr>
          <w:rFonts w:ascii="Calibri" w:hAnsi="Calibri"/>
          <w:color w:val="000000"/>
          <w:sz w:val="26"/>
          <w:szCs w:val="26"/>
        </w:rPr>
        <w:t xml:space="preserve"> .</w:t>
      </w:r>
      <w:proofErr w:type="gramEnd"/>
    </w:p>
    <w:p w:rsidR="00B808F6" w:rsidRPr="00EB6DF6" w:rsidRDefault="00B808F6" w:rsidP="00EB6DF6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6"/>
          <w:szCs w:val="26"/>
          <w:lang w:val="ro-RO"/>
        </w:rPr>
      </w:pPr>
      <w:proofErr w:type="spellStart"/>
      <w:r w:rsidRPr="00A855AA">
        <w:rPr>
          <w:rFonts w:ascii="Calibri" w:hAnsi="Calibri"/>
          <w:sz w:val="26"/>
          <w:szCs w:val="26"/>
        </w:rPr>
        <w:t>Astfel</w:t>
      </w:r>
      <w:proofErr w:type="spellEnd"/>
      <w:r w:rsidRPr="00A855AA">
        <w:rPr>
          <w:rFonts w:ascii="Calibri" w:hAnsi="Calibri"/>
          <w:sz w:val="26"/>
          <w:szCs w:val="26"/>
        </w:rPr>
        <w:t xml:space="preserve">, </w:t>
      </w:r>
      <w:proofErr w:type="spellStart"/>
      <w:r w:rsidRPr="00A855AA">
        <w:rPr>
          <w:rFonts w:ascii="Calibri" w:hAnsi="Calibri"/>
          <w:sz w:val="26"/>
          <w:szCs w:val="26"/>
        </w:rPr>
        <w:t>vă</w:t>
      </w:r>
      <w:proofErr w:type="spellEnd"/>
      <w:r w:rsidRPr="00A855AA">
        <w:rPr>
          <w:rFonts w:ascii="Calibri" w:hAnsi="Calibri"/>
          <w:sz w:val="26"/>
          <w:szCs w:val="26"/>
        </w:rPr>
        <w:t xml:space="preserve"> </w:t>
      </w:r>
      <w:proofErr w:type="spellStart"/>
      <w:r w:rsidRPr="00A855AA">
        <w:rPr>
          <w:rFonts w:ascii="Calibri" w:hAnsi="Calibri"/>
          <w:sz w:val="26"/>
          <w:szCs w:val="26"/>
        </w:rPr>
        <w:t>rugăm</w:t>
      </w:r>
      <w:proofErr w:type="spellEnd"/>
      <w:r w:rsidRPr="00A855AA">
        <w:rPr>
          <w:rFonts w:ascii="Calibri" w:hAnsi="Calibri"/>
          <w:sz w:val="26"/>
          <w:szCs w:val="26"/>
        </w:rPr>
        <w:t xml:space="preserve"> </w:t>
      </w:r>
      <w:proofErr w:type="spellStart"/>
      <w:r w:rsidRPr="00A855AA">
        <w:rPr>
          <w:rFonts w:ascii="Calibri" w:hAnsi="Calibri"/>
          <w:sz w:val="26"/>
          <w:szCs w:val="26"/>
        </w:rPr>
        <w:t>să</w:t>
      </w:r>
      <w:proofErr w:type="spellEnd"/>
      <w:r w:rsidRPr="00A855AA">
        <w:rPr>
          <w:rFonts w:ascii="Calibri" w:hAnsi="Calibri"/>
          <w:sz w:val="26"/>
          <w:szCs w:val="26"/>
        </w:rPr>
        <w:t xml:space="preserve"> </w:t>
      </w:r>
      <w:proofErr w:type="spellStart"/>
      <w:r w:rsidRPr="00A855AA">
        <w:rPr>
          <w:rFonts w:ascii="Calibri" w:hAnsi="Calibri"/>
          <w:sz w:val="26"/>
          <w:szCs w:val="26"/>
        </w:rPr>
        <w:t>aprobați</w:t>
      </w:r>
      <w:proofErr w:type="spellEnd"/>
      <w:r w:rsidRPr="00A855AA">
        <w:rPr>
          <w:rFonts w:ascii="Calibri" w:hAnsi="Calibri"/>
          <w:sz w:val="26"/>
          <w:szCs w:val="26"/>
        </w:rPr>
        <w:t xml:space="preserve"> </w:t>
      </w:r>
      <w:proofErr w:type="spellStart"/>
      <w:r w:rsidRPr="00A855AA">
        <w:rPr>
          <w:rFonts w:ascii="Calibri" w:hAnsi="Calibri"/>
          <w:sz w:val="26"/>
          <w:szCs w:val="26"/>
        </w:rPr>
        <w:t>includerea</w:t>
      </w:r>
      <w:proofErr w:type="spellEnd"/>
      <w:r w:rsidRPr="00A855AA">
        <w:rPr>
          <w:rFonts w:ascii="Calibri" w:hAnsi="Calibri"/>
          <w:sz w:val="26"/>
          <w:szCs w:val="26"/>
        </w:rPr>
        <w:t xml:space="preserve"> </w:t>
      </w:r>
      <w:proofErr w:type="spellStart"/>
      <w:r w:rsidRPr="00A855AA">
        <w:rPr>
          <w:rFonts w:ascii="Calibri" w:hAnsi="Calibri"/>
          <w:sz w:val="26"/>
          <w:szCs w:val="26"/>
        </w:rPr>
        <w:t>proiectului</w:t>
      </w:r>
      <w:proofErr w:type="spellEnd"/>
      <w:r w:rsidRPr="00A855AA">
        <w:rPr>
          <w:rFonts w:ascii="Calibri" w:hAnsi="Calibri"/>
          <w:sz w:val="26"/>
          <w:szCs w:val="26"/>
        </w:rPr>
        <w:t xml:space="preserve"> de </w:t>
      </w:r>
      <w:proofErr w:type="spellStart"/>
      <w:r w:rsidRPr="00A855AA">
        <w:rPr>
          <w:rFonts w:ascii="Calibri" w:hAnsi="Calibri"/>
          <w:sz w:val="26"/>
          <w:szCs w:val="26"/>
        </w:rPr>
        <w:t>hotărâre</w:t>
      </w:r>
      <w:proofErr w:type="spellEnd"/>
      <w:r w:rsidRPr="00A855AA">
        <w:rPr>
          <w:rFonts w:ascii="Calibri" w:hAnsi="Calibri"/>
          <w:sz w:val="26"/>
          <w:szCs w:val="26"/>
        </w:rPr>
        <w:t xml:space="preserve"> </w:t>
      </w:r>
      <w:proofErr w:type="spellStart"/>
      <w:r w:rsidRPr="00A855AA">
        <w:rPr>
          <w:rFonts w:ascii="Calibri" w:hAnsi="Calibri"/>
          <w:sz w:val="26"/>
          <w:szCs w:val="26"/>
        </w:rPr>
        <w:t>privind</w:t>
      </w:r>
      <w:proofErr w:type="spellEnd"/>
      <w:r w:rsidR="00060ECF" w:rsidRPr="00A855AA">
        <w:rPr>
          <w:sz w:val="26"/>
          <w:szCs w:val="26"/>
          <w:lang w:val="hu-HU"/>
        </w:rPr>
        <w:t xml:space="preserve"> </w:t>
      </w:r>
      <w:r w:rsidR="00444D08" w:rsidRPr="00444D08">
        <w:rPr>
          <w:rFonts w:ascii="Calibri" w:hAnsi="Calibri"/>
          <w:color w:val="000000"/>
          <w:sz w:val="26"/>
          <w:szCs w:val="26"/>
          <w:lang w:val="ro-RO"/>
        </w:rPr>
        <w:t>aprobarea cont</w:t>
      </w:r>
      <w:r w:rsidR="00F6585E">
        <w:rPr>
          <w:rFonts w:ascii="Calibri" w:hAnsi="Calibri"/>
          <w:color w:val="000000"/>
          <w:sz w:val="26"/>
          <w:szCs w:val="26"/>
          <w:lang w:val="ro-RO"/>
        </w:rPr>
        <w:t>ractării și garantării unei</w:t>
      </w:r>
      <w:r w:rsidR="00444D08" w:rsidRPr="00444D08">
        <w:rPr>
          <w:rFonts w:ascii="Calibri" w:hAnsi="Calibri"/>
          <w:color w:val="000000"/>
          <w:sz w:val="26"/>
          <w:szCs w:val="26"/>
          <w:lang w:val="ro-RO"/>
        </w:rPr>
        <w:t xml:space="preserve"> finanțări rambursabile interne în valoarea de până la </w:t>
      </w:r>
      <w:r w:rsidR="00444D08" w:rsidRPr="00444D08">
        <w:rPr>
          <w:rFonts w:ascii="Calibri" w:hAnsi="Calibri"/>
          <w:sz w:val="26"/>
          <w:szCs w:val="26"/>
          <w:lang w:val="ro-RO"/>
        </w:rPr>
        <w:t xml:space="preserve">50.000.000 </w:t>
      </w:r>
      <w:r w:rsidR="00444D08" w:rsidRPr="00444D08">
        <w:rPr>
          <w:rFonts w:ascii="Calibri" w:hAnsi="Calibri"/>
          <w:color w:val="000000"/>
          <w:sz w:val="26"/>
          <w:szCs w:val="26"/>
          <w:lang w:val="ro-RO"/>
        </w:rPr>
        <w:t>lei pentru asigurarea surselor de finanțare necesare derulării în condiții optime a proiectele cu finanțare externă nerambursabilă</w:t>
      </w:r>
      <w:r w:rsidR="00EB6DF6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proofErr w:type="spellStart"/>
      <w:r w:rsidR="00453993" w:rsidRPr="00A855AA">
        <w:rPr>
          <w:rFonts w:ascii="Calibri" w:hAnsi="Calibri"/>
          <w:sz w:val="26"/>
          <w:szCs w:val="26"/>
        </w:rPr>
        <w:t>pe</w:t>
      </w:r>
      <w:proofErr w:type="spellEnd"/>
      <w:r w:rsidR="00453993" w:rsidRPr="00A855AA">
        <w:rPr>
          <w:rFonts w:ascii="Calibri" w:hAnsi="Calibri"/>
          <w:sz w:val="26"/>
          <w:szCs w:val="26"/>
        </w:rPr>
        <w:t xml:space="preserve"> </w:t>
      </w:r>
      <w:proofErr w:type="spellStart"/>
      <w:r w:rsidR="00453993" w:rsidRPr="00A855AA">
        <w:rPr>
          <w:rFonts w:ascii="Calibri" w:hAnsi="Calibri"/>
          <w:sz w:val="26"/>
          <w:szCs w:val="26"/>
        </w:rPr>
        <w:t>Ordinea</w:t>
      </w:r>
      <w:proofErr w:type="spellEnd"/>
      <w:r w:rsidR="00453993" w:rsidRPr="00A855AA">
        <w:rPr>
          <w:rFonts w:ascii="Calibri" w:hAnsi="Calibri"/>
          <w:sz w:val="26"/>
          <w:szCs w:val="26"/>
        </w:rPr>
        <w:t xml:space="preserve"> de </w:t>
      </w:r>
      <w:proofErr w:type="spellStart"/>
      <w:r w:rsidR="00453993" w:rsidRPr="00A855AA">
        <w:rPr>
          <w:rFonts w:ascii="Calibri" w:hAnsi="Calibri"/>
          <w:sz w:val="26"/>
          <w:szCs w:val="26"/>
        </w:rPr>
        <w:t>zi</w:t>
      </w:r>
      <w:proofErr w:type="spellEnd"/>
      <w:r w:rsidR="00453993" w:rsidRPr="00A855AA">
        <w:rPr>
          <w:rFonts w:ascii="Calibri" w:hAnsi="Calibri"/>
          <w:sz w:val="26"/>
          <w:szCs w:val="26"/>
        </w:rPr>
        <w:t xml:space="preserve"> a </w:t>
      </w:r>
      <w:proofErr w:type="spellStart"/>
      <w:r w:rsidR="00453993" w:rsidRPr="00A855AA">
        <w:rPr>
          <w:rFonts w:ascii="Calibri" w:hAnsi="Calibri"/>
          <w:sz w:val="26"/>
          <w:szCs w:val="26"/>
        </w:rPr>
        <w:t>Ședinței</w:t>
      </w:r>
      <w:proofErr w:type="spellEnd"/>
      <w:r w:rsidR="00453993" w:rsidRPr="00A855AA">
        <w:rPr>
          <w:rFonts w:ascii="Calibri" w:hAnsi="Calibri"/>
          <w:sz w:val="26"/>
          <w:szCs w:val="26"/>
        </w:rPr>
        <w:t xml:space="preserve"> </w:t>
      </w:r>
      <w:proofErr w:type="spellStart"/>
      <w:r w:rsidR="00453993" w:rsidRPr="00A855AA">
        <w:rPr>
          <w:rFonts w:ascii="Calibri" w:hAnsi="Calibri"/>
          <w:sz w:val="26"/>
          <w:szCs w:val="26"/>
        </w:rPr>
        <w:t>ordinare</w:t>
      </w:r>
      <w:proofErr w:type="spellEnd"/>
      <w:r w:rsidR="00453993" w:rsidRPr="00A855AA">
        <w:rPr>
          <w:rFonts w:ascii="Calibri" w:hAnsi="Calibri"/>
          <w:sz w:val="26"/>
          <w:szCs w:val="26"/>
        </w:rPr>
        <w:t xml:space="preserve"> a </w:t>
      </w:r>
      <w:proofErr w:type="spellStart"/>
      <w:r w:rsidR="00453993" w:rsidRPr="00A855AA">
        <w:rPr>
          <w:rFonts w:ascii="Calibri" w:hAnsi="Calibri"/>
          <w:sz w:val="26"/>
          <w:szCs w:val="26"/>
        </w:rPr>
        <w:t>Consiliului</w:t>
      </w:r>
      <w:proofErr w:type="spellEnd"/>
      <w:r w:rsidR="00453993" w:rsidRPr="00A855AA">
        <w:rPr>
          <w:rFonts w:ascii="Calibri" w:hAnsi="Calibri"/>
          <w:sz w:val="26"/>
          <w:szCs w:val="26"/>
        </w:rPr>
        <w:t xml:space="preserve"> </w:t>
      </w:r>
      <w:proofErr w:type="spellStart"/>
      <w:r w:rsidR="00453993" w:rsidRPr="00A855AA">
        <w:rPr>
          <w:rFonts w:ascii="Calibri" w:hAnsi="Calibri"/>
          <w:sz w:val="26"/>
          <w:szCs w:val="26"/>
        </w:rPr>
        <w:t>Județ</w:t>
      </w:r>
      <w:r w:rsidR="00060ECF" w:rsidRPr="00A855AA">
        <w:rPr>
          <w:rFonts w:ascii="Calibri" w:hAnsi="Calibri"/>
          <w:sz w:val="26"/>
          <w:szCs w:val="26"/>
        </w:rPr>
        <w:t>ean</w:t>
      </w:r>
      <w:proofErr w:type="spellEnd"/>
      <w:r w:rsidR="00060ECF" w:rsidRPr="00A855AA">
        <w:rPr>
          <w:rFonts w:ascii="Calibri" w:hAnsi="Calibri"/>
          <w:sz w:val="26"/>
          <w:szCs w:val="26"/>
        </w:rPr>
        <w:t xml:space="preserve"> </w:t>
      </w:r>
      <w:proofErr w:type="spellStart"/>
      <w:r w:rsidR="00060ECF" w:rsidRPr="00A855AA">
        <w:rPr>
          <w:rFonts w:ascii="Calibri" w:hAnsi="Calibri"/>
          <w:sz w:val="26"/>
          <w:szCs w:val="26"/>
        </w:rPr>
        <w:t>Harghita</w:t>
      </w:r>
      <w:proofErr w:type="spellEnd"/>
      <w:r w:rsidR="00060ECF" w:rsidRPr="00A855AA">
        <w:rPr>
          <w:rFonts w:ascii="Calibri" w:hAnsi="Calibri"/>
          <w:sz w:val="26"/>
          <w:szCs w:val="26"/>
        </w:rPr>
        <w:t xml:space="preserve"> din data </w:t>
      </w:r>
      <w:proofErr w:type="spellStart"/>
      <w:r w:rsidR="00060ECF" w:rsidRPr="00A855AA">
        <w:rPr>
          <w:rFonts w:ascii="Calibri" w:hAnsi="Calibri"/>
          <w:sz w:val="26"/>
          <w:szCs w:val="26"/>
        </w:rPr>
        <w:t>de</w:t>
      </w:r>
      <w:proofErr w:type="spellEnd"/>
      <w:r w:rsidR="00F6585E">
        <w:rPr>
          <w:rFonts w:ascii="Calibri" w:hAnsi="Calibri"/>
          <w:sz w:val="26"/>
          <w:szCs w:val="26"/>
        </w:rPr>
        <w:t xml:space="preserve"> </w:t>
      </w:r>
      <w:r w:rsidR="00EF628C">
        <w:rPr>
          <w:rFonts w:ascii="Calibri" w:hAnsi="Calibri"/>
          <w:sz w:val="26"/>
          <w:szCs w:val="26"/>
        </w:rPr>
        <w:t xml:space="preserve">  </w:t>
      </w:r>
      <w:r w:rsidR="00F6585E">
        <w:rPr>
          <w:rFonts w:ascii="Calibri" w:hAnsi="Calibri"/>
          <w:sz w:val="26"/>
          <w:szCs w:val="26"/>
        </w:rPr>
        <w:t>1</w:t>
      </w:r>
      <w:r w:rsidR="00B031FF">
        <w:rPr>
          <w:rFonts w:ascii="Calibri" w:hAnsi="Calibri"/>
          <w:sz w:val="26"/>
          <w:szCs w:val="26"/>
        </w:rPr>
        <w:t>9</w:t>
      </w:r>
      <w:r w:rsidR="00EF628C">
        <w:rPr>
          <w:rFonts w:ascii="Calibri" w:hAnsi="Calibri"/>
          <w:sz w:val="26"/>
          <w:szCs w:val="26"/>
        </w:rPr>
        <w:t xml:space="preserve"> </w:t>
      </w:r>
      <w:r w:rsidR="00060ECF" w:rsidRPr="00A855AA">
        <w:rPr>
          <w:rFonts w:ascii="Calibri" w:hAnsi="Calibri"/>
          <w:sz w:val="26"/>
          <w:szCs w:val="26"/>
        </w:rPr>
        <w:t>.</w:t>
      </w:r>
      <w:r w:rsidR="00B031FF">
        <w:rPr>
          <w:rFonts w:ascii="Calibri" w:hAnsi="Calibri"/>
          <w:sz w:val="26"/>
          <w:szCs w:val="26"/>
        </w:rPr>
        <w:t>10</w:t>
      </w:r>
      <w:r w:rsidR="00060ECF" w:rsidRPr="00A855AA">
        <w:rPr>
          <w:rFonts w:ascii="Calibri" w:hAnsi="Calibri"/>
          <w:sz w:val="26"/>
          <w:szCs w:val="26"/>
        </w:rPr>
        <w:t>.</w:t>
      </w:r>
      <w:r w:rsidR="00453993" w:rsidRPr="00A855AA">
        <w:rPr>
          <w:rFonts w:ascii="Calibri" w:hAnsi="Calibri"/>
          <w:sz w:val="26"/>
          <w:szCs w:val="26"/>
        </w:rPr>
        <w:t>201</w:t>
      </w:r>
      <w:r w:rsidR="00444D08">
        <w:rPr>
          <w:rFonts w:ascii="Calibri" w:hAnsi="Calibri"/>
          <w:sz w:val="26"/>
          <w:szCs w:val="26"/>
        </w:rPr>
        <w:t>8</w:t>
      </w:r>
      <w:r w:rsidR="00453993" w:rsidRPr="00A855AA">
        <w:rPr>
          <w:rFonts w:ascii="Calibri" w:hAnsi="Calibri"/>
          <w:sz w:val="26"/>
          <w:szCs w:val="26"/>
        </w:rPr>
        <w:t>.</w:t>
      </w:r>
    </w:p>
    <w:p w:rsidR="00A14DC8" w:rsidRPr="00060ECF" w:rsidRDefault="00453993" w:rsidP="00A14DC8">
      <w:pPr>
        <w:pStyle w:val="NoSpacing"/>
        <w:jc w:val="both"/>
        <w:rPr>
          <w:rFonts w:ascii="Calibri" w:hAnsi="Calibri"/>
          <w:sz w:val="26"/>
          <w:szCs w:val="26"/>
        </w:rPr>
      </w:pPr>
      <w:r w:rsidRPr="00060ECF">
        <w:rPr>
          <w:rFonts w:ascii="Calibri" w:hAnsi="Calibri"/>
          <w:sz w:val="26"/>
          <w:szCs w:val="26"/>
        </w:rPr>
        <w:tab/>
      </w:r>
    </w:p>
    <w:p w:rsidR="00453993" w:rsidRDefault="00453993" w:rsidP="00A14DC8">
      <w:pPr>
        <w:pStyle w:val="NoSpacing"/>
        <w:ind w:firstLine="708"/>
        <w:jc w:val="both"/>
        <w:rPr>
          <w:sz w:val="26"/>
          <w:szCs w:val="26"/>
          <w:lang w:val="en-US"/>
        </w:rPr>
      </w:pPr>
    </w:p>
    <w:p w:rsidR="008321BD" w:rsidRDefault="008321BD" w:rsidP="00A14DC8">
      <w:pPr>
        <w:pStyle w:val="NoSpacing"/>
        <w:ind w:firstLine="708"/>
        <w:jc w:val="both"/>
        <w:rPr>
          <w:sz w:val="26"/>
          <w:szCs w:val="26"/>
          <w:lang w:val="en-US"/>
        </w:rPr>
      </w:pPr>
    </w:p>
    <w:p w:rsidR="008321BD" w:rsidRDefault="008321BD" w:rsidP="00A14DC8">
      <w:pPr>
        <w:pStyle w:val="NoSpacing"/>
        <w:ind w:firstLine="708"/>
        <w:jc w:val="both"/>
        <w:rPr>
          <w:sz w:val="26"/>
          <w:szCs w:val="26"/>
          <w:lang w:val="en-US"/>
        </w:rPr>
      </w:pPr>
    </w:p>
    <w:p w:rsidR="008321BD" w:rsidRDefault="008321BD" w:rsidP="00A14DC8">
      <w:pPr>
        <w:pStyle w:val="NoSpacing"/>
        <w:ind w:firstLine="708"/>
        <w:jc w:val="both"/>
        <w:rPr>
          <w:sz w:val="26"/>
          <w:szCs w:val="26"/>
          <w:lang w:val="en-US"/>
        </w:rPr>
      </w:pPr>
    </w:p>
    <w:p w:rsidR="00846F7D" w:rsidRDefault="00846F7D" w:rsidP="00846F7D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6"/>
          <w:szCs w:val="26"/>
          <w:lang w:val="ro-RO"/>
        </w:rPr>
      </w:pPr>
      <w:r>
        <w:rPr>
          <w:rFonts w:ascii="Calibri" w:hAnsi="Calibri"/>
          <w:color w:val="000000"/>
          <w:sz w:val="26"/>
          <w:szCs w:val="26"/>
          <w:lang w:val="ro-RO"/>
        </w:rPr>
        <w:t>Director general</w:t>
      </w:r>
    </w:p>
    <w:p w:rsidR="00846F7D" w:rsidRDefault="00846F7D" w:rsidP="00846F7D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6"/>
          <w:szCs w:val="26"/>
          <w:lang w:val="ro-RO"/>
        </w:rPr>
      </w:pPr>
      <w:proofErr w:type="spellStart"/>
      <w:r>
        <w:rPr>
          <w:rFonts w:ascii="Calibri" w:hAnsi="Calibri"/>
          <w:color w:val="000000"/>
          <w:sz w:val="26"/>
          <w:szCs w:val="26"/>
          <w:lang w:val="ro-RO"/>
        </w:rPr>
        <w:t>Bicăjanu</w:t>
      </w:r>
      <w:proofErr w:type="spellEnd"/>
      <w:r>
        <w:rPr>
          <w:rFonts w:ascii="Calibri" w:hAnsi="Calibri"/>
          <w:color w:val="000000"/>
          <w:sz w:val="26"/>
          <w:szCs w:val="26"/>
          <w:lang w:val="ro-RO"/>
        </w:rPr>
        <w:t xml:space="preserve"> Vasile                                                                                           </w:t>
      </w:r>
      <w:r w:rsidR="00444D08">
        <w:rPr>
          <w:rFonts w:ascii="Calibri" w:hAnsi="Calibri"/>
          <w:color w:val="000000"/>
          <w:sz w:val="26"/>
          <w:szCs w:val="26"/>
          <w:lang w:val="ro-RO"/>
        </w:rPr>
        <w:t xml:space="preserve">                        </w:t>
      </w:r>
      <w:r>
        <w:rPr>
          <w:rFonts w:ascii="Calibri" w:hAnsi="Calibri"/>
          <w:color w:val="000000"/>
          <w:sz w:val="26"/>
          <w:szCs w:val="26"/>
          <w:lang w:val="ro-RO"/>
        </w:rPr>
        <w:t>Întocmit</w:t>
      </w:r>
    </w:p>
    <w:p w:rsidR="00846F7D" w:rsidRDefault="00444D08" w:rsidP="00444D08">
      <w:pPr>
        <w:autoSpaceDE w:val="0"/>
        <w:autoSpaceDN w:val="0"/>
        <w:adjustRightInd w:val="0"/>
        <w:jc w:val="right"/>
        <w:rPr>
          <w:rFonts w:ascii="Calibri" w:hAnsi="Calibri"/>
          <w:color w:val="000000"/>
          <w:sz w:val="26"/>
          <w:szCs w:val="26"/>
          <w:lang w:val="ro-RO"/>
        </w:rPr>
      </w:pPr>
      <w:r>
        <w:rPr>
          <w:rFonts w:ascii="Calibri" w:hAnsi="Calibri"/>
          <w:color w:val="000000"/>
          <w:sz w:val="26"/>
          <w:szCs w:val="26"/>
          <w:lang w:val="ro-RO"/>
        </w:rPr>
        <w:t>Nistor Maria Angela</w:t>
      </w:r>
    </w:p>
    <w:p w:rsidR="00846F7D" w:rsidRDefault="00846F7D" w:rsidP="00846F7D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6"/>
          <w:szCs w:val="26"/>
          <w:lang w:val="ro-RO"/>
        </w:rPr>
      </w:pPr>
    </w:p>
    <w:p w:rsidR="00846F7D" w:rsidRDefault="00846F7D" w:rsidP="00846F7D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6"/>
          <w:szCs w:val="26"/>
          <w:lang w:val="ro-RO"/>
        </w:rPr>
      </w:pPr>
    </w:p>
    <w:p w:rsidR="00846F7D" w:rsidRDefault="00846F7D" w:rsidP="00846F7D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6"/>
          <w:szCs w:val="26"/>
          <w:lang w:val="ro-RO"/>
        </w:rPr>
      </w:pPr>
      <w:r>
        <w:rPr>
          <w:rFonts w:ascii="Calibri" w:hAnsi="Calibri"/>
          <w:color w:val="000000"/>
          <w:sz w:val="26"/>
          <w:szCs w:val="26"/>
          <w:lang w:val="ro-RO"/>
        </w:rPr>
        <w:t xml:space="preserve">Miercurea Ciuc </w:t>
      </w:r>
      <w:r w:rsidR="00B031FF">
        <w:rPr>
          <w:rFonts w:ascii="Calibri" w:hAnsi="Calibri"/>
          <w:color w:val="000000"/>
          <w:sz w:val="26"/>
          <w:szCs w:val="26"/>
          <w:lang w:val="ro-RO"/>
        </w:rPr>
        <w:t>18</w:t>
      </w:r>
      <w:r>
        <w:rPr>
          <w:rFonts w:ascii="Calibri" w:hAnsi="Calibri"/>
          <w:color w:val="000000"/>
          <w:sz w:val="26"/>
          <w:szCs w:val="26"/>
          <w:lang w:val="ro-RO"/>
        </w:rPr>
        <w:t>.</w:t>
      </w:r>
      <w:r w:rsidR="00B031FF">
        <w:rPr>
          <w:rFonts w:ascii="Calibri" w:hAnsi="Calibri"/>
          <w:color w:val="000000"/>
          <w:sz w:val="26"/>
          <w:szCs w:val="26"/>
          <w:lang w:val="ro-RO"/>
        </w:rPr>
        <w:t>10</w:t>
      </w:r>
      <w:bookmarkStart w:id="0" w:name="_GoBack"/>
      <w:bookmarkEnd w:id="0"/>
      <w:r w:rsidR="00444D08">
        <w:rPr>
          <w:rFonts w:ascii="Calibri" w:hAnsi="Calibri"/>
          <w:color w:val="000000"/>
          <w:sz w:val="26"/>
          <w:szCs w:val="26"/>
          <w:lang w:val="ro-RO"/>
        </w:rPr>
        <w:t>.2018</w:t>
      </w:r>
    </w:p>
    <w:p w:rsidR="008321BD" w:rsidRDefault="008321BD" w:rsidP="008321BD">
      <w:pPr>
        <w:pStyle w:val="NoSpacing"/>
        <w:ind w:firstLine="708"/>
        <w:jc w:val="center"/>
        <w:rPr>
          <w:b/>
          <w:sz w:val="26"/>
          <w:szCs w:val="26"/>
        </w:rPr>
      </w:pPr>
    </w:p>
    <w:sectPr w:rsidR="008321BD" w:rsidSect="006537FC">
      <w:pgSz w:w="11906" w:h="16838"/>
      <w:pgMar w:top="709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7FC"/>
    <w:rsid w:val="00060ECF"/>
    <w:rsid w:val="000965D0"/>
    <w:rsid w:val="000F6055"/>
    <w:rsid w:val="0016137F"/>
    <w:rsid w:val="002D5BC2"/>
    <w:rsid w:val="002E254D"/>
    <w:rsid w:val="00444D08"/>
    <w:rsid w:val="00453993"/>
    <w:rsid w:val="006537FC"/>
    <w:rsid w:val="00756858"/>
    <w:rsid w:val="0079599C"/>
    <w:rsid w:val="00827069"/>
    <w:rsid w:val="008321BD"/>
    <w:rsid w:val="00846F7D"/>
    <w:rsid w:val="008520BA"/>
    <w:rsid w:val="009A4D18"/>
    <w:rsid w:val="00A14DC8"/>
    <w:rsid w:val="00A855AA"/>
    <w:rsid w:val="00B031FF"/>
    <w:rsid w:val="00B610DB"/>
    <w:rsid w:val="00B808F6"/>
    <w:rsid w:val="00C21C7C"/>
    <w:rsid w:val="00DF33EC"/>
    <w:rsid w:val="00EB6DF6"/>
    <w:rsid w:val="00EF628C"/>
    <w:rsid w:val="00F52675"/>
    <w:rsid w:val="00F6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0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14DC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0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14D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2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255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Magirescu Simona</dc:creator>
  <cp:lastModifiedBy>Nistor Maria</cp:lastModifiedBy>
  <cp:revision>12</cp:revision>
  <cp:lastPrinted>2018-10-18T06:11:00Z</cp:lastPrinted>
  <dcterms:created xsi:type="dcterms:W3CDTF">2015-04-21T12:53:00Z</dcterms:created>
  <dcterms:modified xsi:type="dcterms:W3CDTF">2018-10-18T06:11:00Z</dcterms:modified>
</cp:coreProperties>
</file>